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DD" w:rsidRPr="00C317DD" w:rsidRDefault="00C317DD" w:rsidP="00C317DD">
      <w:pPr>
        <w:keepNext/>
        <w:tabs>
          <w:tab w:val="left" w:pos="1815"/>
        </w:tabs>
        <w:spacing w:after="0" w:line="240" w:lineRule="auto"/>
        <w:jc w:val="right"/>
        <w:outlineLvl w:val="0"/>
        <w:rPr>
          <w:rFonts w:ascii="Arial" w:eastAsia="Times New Roman" w:hAnsi="Arial" w:cs="Arial"/>
          <w:b/>
          <w:smallCaps/>
          <w:snapToGrid w:val="0"/>
          <w:color w:val="000080"/>
          <w:sz w:val="28"/>
          <w:szCs w:val="28"/>
        </w:rPr>
      </w:pPr>
      <w:bookmarkStart w:id="0" w:name="_GoBack"/>
      <w:bookmarkEnd w:id="0"/>
      <w:r w:rsidRPr="00C317DD">
        <w:rPr>
          <w:rFonts w:ascii="Librarian" w:eastAsia="Times New Roman" w:hAnsi="Librarian" w:cs="Times New Roman"/>
          <w:b/>
          <w:smallCaps/>
          <w:noProof/>
          <w:sz w:val="40"/>
          <w:szCs w:val="20"/>
          <w:u w:val="single"/>
        </w:rPr>
        <w:drawing>
          <wp:anchor distT="0" distB="0" distL="114300" distR="114300" simplePos="0" relativeHeight="251659264" behindDoc="0" locked="0" layoutInCell="1" allowOverlap="1" wp14:anchorId="54A75841" wp14:editId="32F18C4E">
            <wp:simplePos x="0" y="0"/>
            <wp:positionH relativeFrom="margin">
              <wp:posOffset>-23495</wp:posOffset>
            </wp:positionH>
            <wp:positionV relativeFrom="margin">
              <wp:posOffset>-485775</wp:posOffset>
            </wp:positionV>
            <wp:extent cx="1509395" cy="1410335"/>
            <wp:effectExtent l="19050" t="0" r="0" b="0"/>
            <wp:wrapSquare wrapText="bothSides"/>
            <wp:docPr id="1" name="Picture 3" descr="Description: C:\Users\user\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header.png"/>
                    <pic:cNvPicPr>
                      <a:picLocks noChangeAspect="1" noChangeArrowheads="1"/>
                    </pic:cNvPicPr>
                  </pic:nvPicPr>
                  <pic:blipFill>
                    <a:blip r:embed="rId8" cstate="print"/>
                    <a:srcRect/>
                    <a:stretch>
                      <a:fillRect/>
                    </a:stretch>
                  </pic:blipFill>
                  <pic:spPr bwMode="auto">
                    <a:xfrm>
                      <a:off x="0" y="0"/>
                      <a:ext cx="1509395" cy="1410335"/>
                    </a:xfrm>
                    <a:prstGeom prst="rect">
                      <a:avLst/>
                    </a:prstGeom>
                    <a:noFill/>
                  </pic:spPr>
                </pic:pic>
              </a:graphicData>
            </a:graphic>
          </wp:anchor>
        </w:drawing>
      </w:r>
    </w:p>
    <w:p w:rsidR="00C317DD" w:rsidRPr="00C317DD" w:rsidRDefault="00C317DD" w:rsidP="00C317DD">
      <w:pPr>
        <w:spacing w:after="0" w:line="240" w:lineRule="auto"/>
        <w:jc w:val="right"/>
        <w:rPr>
          <w:rFonts w:ascii="Arial" w:eastAsia="Times New Roman" w:hAnsi="Arial" w:cs="Arial"/>
          <w:smallCaps/>
          <w:color w:val="000080"/>
          <w:sz w:val="24"/>
          <w:szCs w:val="24"/>
        </w:rPr>
      </w:pPr>
      <w:r w:rsidRPr="00C317DD">
        <w:rPr>
          <w:rFonts w:ascii="Arial" w:eastAsia="Times New Roman" w:hAnsi="Arial" w:cs="Arial"/>
          <w:smallCaps/>
          <w:color w:val="000080"/>
          <w:sz w:val="24"/>
          <w:szCs w:val="24"/>
        </w:rPr>
        <w:t xml:space="preserve">Living Hope High School </w:t>
      </w:r>
    </w:p>
    <w:p w:rsidR="00C317DD" w:rsidRPr="00C317DD" w:rsidRDefault="00C317DD" w:rsidP="00C317DD">
      <w:pPr>
        <w:pBdr>
          <w:bottom w:val="single" w:sz="18" w:space="0" w:color="auto"/>
        </w:pBdr>
        <w:spacing w:after="0" w:line="240" w:lineRule="auto"/>
        <w:contextualSpacing/>
        <w:jc w:val="right"/>
        <w:rPr>
          <w:rFonts w:ascii="Arial" w:eastAsia="Times New Roman" w:hAnsi="Arial" w:cs="Arial"/>
          <w:b/>
          <w:snapToGrid w:val="0"/>
          <w:color w:val="000080"/>
          <w:sz w:val="20"/>
          <w:szCs w:val="20"/>
        </w:rPr>
      </w:pPr>
      <w:r w:rsidRPr="00C317DD">
        <w:rPr>
          <w:rFonts w:ascii="Arial" w:eastAsia="Times New Roman" w:hAnsi="Arial" w:cs="Arial"/>
          <w:b/>
          <w:snapToGrid w:val="0"/>
          <w:color w:val="000080"/>
          <w:sz w:val="20"/>
          <w:szCs w:val="20"/>
        </w:rPr>
        <w:t>P. O. Box 2376</w:t>
      </w:r>
    </w:p>
    <w:p w:rsidR="00C317DD" w:rsidRPr="00C317DD" w:rsidRDefault="00C317DD" w:rsidP="00C317DD">
      <w:pPr>
        <w:pBdr>
          <w:bottom w:val="single" w:sz="18" w:space="0" w:color="auto"/>
        </w:pBdr>
        <w:spacing w:after="0" w:line="240" w:lineRule="auto"/>
        <w:contextualSpacing/>
        <w:jc w:val="right"/>
        <w:rPr>
          <w:rFonts w:ascii="Arial" w:eastAsia="Times New Roman" w:hAnsi="Arial" w:cs="Arial"/>
          <w:b/>
          <w:snapToGrid w:val="0"/>
          <w:color w:val="000080"/>
          <w:sz w:val="20"/>
          <w:szCs w:val="20"/>
        </w:rPr>
      </w:pPr>
      <w:r w:rsidRPr="00C317DD">
        <w:rPr>
          <w:rFonts w:ascii="Arial" w:eastAsia="Times New Roman" w:hAnsi="Arial" w:cs="Arial"/>
          <w:b/>
          <w:snapToGrid w:val="0"/>
          <w:color w:val="000080"/>
          <w:sz w:val="20"/>
          <w:szCs w:val="20"/>
        </w:rPr>
        <w:t>Bungoma,</w:t>
      </w:r>
    </w:p>
    <w:p w:rsidR="00C317DD" w:rsidRPr="00C317DD" w:rsidRDefault="00C317DD" w:rsidP="00C317DD">
      <w:pPr>
        <w:pBdr>
          <w:bottom w:val="single" w:sz="18" w:space="0" w:color="auto"/>
        </w:pBdr>
        <w:spacing w:after="0" w:line="240" w:lineRule="auto"/>
        <w:contextualSpacing/>
        <w:jc w:val="right"/>
        <w:rPr>
          <w:rFonts w:ascii="Arial" w:eastAsia="Times New Roman" w:hAnsi="Arial" w:cs="Arial"/>
          <w:b/>
          <w:snapToGrid w:val="0"/>
          <w:color w:val="000080"/>
          <w:sz w:val="20"/>
          <w:szCs w:val="20"/>
        </w:rPr>
      </w:pPr>
      <w:r w:rsidRPr="00C317DD">
        <w:rPr>
          <w:rFonts w:ascii="Arial" w:eastAsia="Times New Roman" w:hAnsi="Arial" w:cs="Arial"/>
          <w:b/>
          <w:snapToGrid w:val="0"/>
          <w:color w:val="000080"/>
          <w:sz w:val="20"/>
          <w:szCs w:val="20"/>
        </w:rPr>
        <w:t>Kenya-50200</w:t>
      </w:r>
    </w:p>
    <w:p w:rsidR="00C317DD" w:rsidRPr="00C317DD" w:rsidRDefault="00C317DD" w:rsidP="00C317DD">
      <w:pPr>
        <w:pBdr>
          <w:bottom w:val="single" w:sz="18" w:space="0" w:color="auto"/>
        </w:pBdr>
        <w:spacing w:after="0" w:line="240" w:lineRule="auto"/>
        <w:contextualSpacing/>
        <w:jc w:val="right"/>
        <w:rPr>
          <w:rFonts w:ascii="Arial" w:eastAsia="Times New Roman" w:hAnsi="Arial" w:cs="Arial"/>
          <w:b/>
          <w:snapToGrid w:val="0"/>
          <w:color w:val="000080"/>
          <w:sz w:val="20"/>
          <w:szCs w:val="20"/>
        </w:rPr>
      </w:pPr>
      <w:r w:rsidRPr="00C317DD">
        <w:rPr>
          <w:rFonts w:ascii="Arial" w:eastAsia="Times New Roman" w:hAnsi="Arial" w:cs="Arial"/>
          <w:b/>
          <w:snapToGrid w:val="0"/>
          <w:color w:val="000080"/>
          <w:sz w:val="20"/>
          <w:szCs w:val="20"/>
        </w:rPr>
        <w:t>Email: marilynkuhl59@gmail.com</w:t>
      </w:r>
    </w:p>
    <w:p w:rsidR="00C317DD" w:rsidRPr="00C317DD" w:rsidRDefault="00FE7A44" w:rsidP="00C317DD">
      <w:pPr>
        <w:pBdr>
          <w:bottom w:val="single" w:sz="18" w:space="0" w:color="auto"/>
        </w:pBdr>
        <w:spacing w:after="0" w:line="240" w:lineRule="auto"/>
        <w:contextualSpacing/>
        <w:jc w:val="right"/>
        <w:rPr>
          <w:rFonts w:ascii="Arial" w:eastAsia="Times New Roman" w:hAnsi="Arial" w:cs="Arial"/>
          <w:b/>
          <w:snapToGrid w:val="0"/>
          <w:color w:val="000080"/>
          <w:sz w:val="20"/>
          <w:szCs w:val="20"/>
        </w:rPr>
      </w:pPr>
      <w:r>
        <w:rPr>
          <w:rFonts w:ascii="Arial" w:eastAsia="Times New Roman" w:hAnsi="Arial" w:cs="Arial"/>
          <w:b/>
          <w:snapToGrid w:val="0"/>
          <w:color w:val="000080"/>
          <w:sz w:val="20"/>
          <w:szCs w:val="20"/>
        </w:rPr>
        <w:t xml:space="preserve">          </w:t>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Pr>
          <w:rFonts w:ascii="Arial" w:eastAsia="Times New Roman" w:hAnsi="Arial" w:cs="Arial"/>
          <w:b/>
          <w:snapToGrid w:val="0"/>
          <w:color w:val="000080"/>
          <w:sz w:val="20"/>
          <w:szCs w:val="20"/>
        </w:rPr>
        <w:tab/>
      </w:r>
      <w:r w:rsidR="00C317DD" w:rsidRPr="00C317DD">
        <w:rPr>
          <w:rFonts w:ascii="Arial" w:eastAsia="Times New Roman" w:hAnsi="Arial" w:cs="Arial"/>
          <w:b/>
          <w:snapToGrid w:val="0"/>
          <w:color w:val="000080"/>
          <w:sz w:val="20"/>
          <w:szCs w:val="20"/>
        </w:rPr>
        <w:tab/>
        <w:t xml:space="preserve">    info@livinghopehighschool.org</w:t>
      </w:r>
    </w:p>
    <w:p w:rsidR="00C317DD" w:rsidRPr="00C317DD" w:rsidRDefault="00C317DD" w:rsidP="00C317DD">
      <w:pPr>
        <w:pBdr>
          <w:bottom w:val="single" w:sz="18" w:space="0" w:color="auto"/>
        </w:pBdr>
        <w:spacing w:after="0" w:line="240" w:lineRule="auto"/>
        <w:contextualSpacing/>
        <w:jc w:val="right"/>
        <w:rPr>
          <w:rFonts w:ascii="Arial" w:eastAsia="Times New Roman" w:hAnsi="Arial" w:cs="Arial"/>
        </w:rPr>
      </w:pPr>
      <w:r w:rsidRPr="00C317DD">
        <w:rPr>
          <w:rFonts w:ascii="Arial" w:eastAsia="Times New Roman" w:hAnsi="Arial" w:cs="Arial"/>
          <w:b/>
          <w:snapToGrid w:val="0"/>
          <w:color w:val="000080"/>
          <w:sz w:val="20"/>
          <w:szCs w:val="20"/>
        </w:rPr>
        <w:t>website: www.livinghopehighschool.org</w:t>
      </w:r>
    </w:p>
    <w:p w:rsidR="00C317DD" w:rsidRPr="00C317DD" w:rsidRDefault="00C317DD" w:rsidP="00C317DD">
      <w:pPr>
        <w:spacing w:after="0" w:line="240" w:lineRule="auto"/>
        <w:contextualSpacing/>
        <w:rPr>
          <w:rFonts w:ascii="Arial" w:eastAsia="Times New Roman" w:hAnsi="Arial" w:cs="Arial"/>
        </w:rPr>
      </w:pPr>
    </w:p>
    <w:p w:rsidR="002E659B" w:rsidRPr="005F6347" w:rsidRDefault="00F3703F" w:rsidP="002E659B">
      <w:pPr>
        <w:spacing w:line="240" w:lineRule="auto"/>
        <w:contextualSpacing/>
        <w:jc w:val="center"/>
        <w:rPr>
          <w:rFonts w:ascii="Lucida Calligraphy" w:hAnsi="Lucida Calligraphy"/>
          <w:color w:val="31849B" w:themeColor="accent5" w:themeShade="BF"/>
          <w:sz w:val="32"/>
          <w:szCs w:val="32"/>
        </w:rPr>
      </w:pPr>
      <w:r>
        <w:rPr>
          <w:rFonts w:ascii="Lucida Calligraphy" w:hAnsi="Lucida Calligraphy"/>
          <w:color w:val="31849B" w:themeColor="accent5" w:themeShade="BF"/>
          <w:sz w:val="32"/>
          <w:szCs w:val="32"/>
        </w:rPr>
        <w:t>August</w:t>
      </w:r>
      <w:r w:rsidR="003B1F6C">
        <w:rPr>
          <w:rFonts w:ascii="Lucida Calligraphy" w:hAnsi="Lucida Calligraphy"/>
          <w:color w:val="31849B" w:themeColor="accent5" w:themeShade="BF"/>
          <w:sz w:val="32"/>
          <w:szCs w:val="32"/>
        </w:rPr>
        <w:t>-September</w:t>
      </w:r>
      <w:r w:rsidR="00C317DD" w:rsidRPr="005F6347">
        <w:rPr>
          <w:rFonts w:ascii="Lucida Calligraphy" w:hAnsi="Lucida Calligraphy"/>
          <w:color w:val="31849B" w:themeColor="accent5" w:themeShade="BF"/>
          <w:sz w:val="32"/>
          <w:szCs w:val="32"/>
        </w:rPr>
        <w:t xml:space="preserve"> Newsletter</w:t>
      </w:r>
    </w:p>
    <w:p w:rsidR="004F43C0" w:rsidRPr="004F43C0" w:rsidRDefault="004F43C0" w:rsidP="002E659B">
      <w:pPr>
        <w:spacing w:line="240" w:lineRule="auto"/>
        <w:contextualSpacing/>
        <w:jc w:val="center"/>
        <w:rPr>
          <w:rFonts w:ascii="Lucida Calligraphy" w:hAnsi="Lucida Calligraphy"/>
          <w:color w:val="00B050"/>
          <w:sz w:val="10"/>
          <w:szCs w:val="32"/>
        </w:rPr>
      </w:pPr>
    </w:p>
    <w:p w:rsidR="00B40DE6" w:rsidRDefault="003B1F6C" w:rsidP="00B40DE6">
      <w:pPr>
        <w:spacing w:line="240" w:lineRule="auto"/>
        <w:contextualSpacing/>
        <w:rPr>
          <w:rFonts w:ascii="Lucida Calligraphy" w:hAnsi="Lucida Calligraphy"/>
          <w:color w:val="FF3300"/>
          <w:sz w:val="24"/>
          <w:szCs w:val="24"/>
        </w:rPr>
      </w:pPr>
      <w:r>
        <w:rPr>
          <w:rFonts w:ascii="Lucida Calligraphy" w:hAnsi="Lucida Calligraphy"/>
          <w:noProof/>
          <w:color w:val="FF3300"/>
          <w:sz w:val="24"/>
          <w:szCs w:val="24"/>
        </w:rPr>
        <w:t>Praise to the Lord, the almighty, the king of creation.</w:t>
      </w:r>
    </w:p>
    <w:p w:rsidR="00F3703F" w:rsidRDefault="003B1F6C" w:rsidP="00B40DE6">
      <w:pPr>
        <w:spacing w:line="240" w:lineRule="auto"/>
        <w:contextualSpacing/>
        <w:rPr>
          <w:szCs w:val="24"/>
        </w:rPr>
      </w:pPr>
      <w:r>
        <w:rPr>
          <w:szCs w:val="24"/>
        </w:rPr>
        <w:t>We are  praising God for his blessings on living hope high school. Even though Marilyn is still very dizzy, she still has faith God will help her overcome this.   Thankfully she is still able to run the school.  We are at this point trying to secure a spot for her at the Mayo Clinic in Jacksonville, Fla.  We are hoping that the clinic hasn’t been damaged by Hurricane Irma.  This should be later this fall (maybe Nov).   We are hoping it is in Nov so she can be gone while the students are gone.  She has graduation scheduled for mid December.  Keep your prayers coming.  They are boosting her spirit and affecting her healing.</w:t>
      </w:r>
    </w:p>
    <w:p w:rsidR="003B1F6C" w:rsidRDefault="003B1F6C" w:rsidP="00B40DE6">
      <w:pPr>
        <w:spacing w:line="240" w:lineRule="auto"/>
        <w:contextualSpacing/>
        <w:rPr>
          <w:szCs w:val="24"/>
        </w:rPr>
      </w:pPr>
    </w:p>
    <w:p w:rsidR="002236DA" w:rsidRPr="00294EBC" w:rsidRDefault="00C25059" w:rsidP="00B40DE6">
      <w:pPr>
        <w:spacing w:line="240" w:lineRule="auto"/>
        <w:contextualSpacing/>
        <w:rPr>
          <w:szCs w:val="24"/>
        </w:rPr>
      </w:pPr>
      <w:r>
        <w:rPr>
          <w:szCs w:val="24"/>
        </w:rPr>
        <w:t xml:space="preserve"> </w:t>
      </w:r>
      <w:r w:rsidR="00A54395">
        <w:rPr>
          <w:noProof/>
          <w:sz w:val="26"/>
          <w:szCs w:val="26"/>
        </w:rPr>
        <w:drawing>
          <wp:inline distT="0" distB="0" distL="0" distR="0" wp14:anchorId="2CBB59E5" wp14:editId="2A746429">
            <wp:extent cx="4257675" cy="2371725"/>
            <wp:effectExtent l="0" t="0" r="9525" b="9525"/>
            <wp:docPr id="3" name="Picture 3" descr="C:\Users\Helen\Documents\pic 2 of grads off to collegeMark, Griffin,Ezek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ocuments\pic 2 of grads off to collegeMark, Griffin,Ezeki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3170" cy="2380356"/>
                    </a:xfrm>
                    <a:prstGeom prst="rect">
                      <a:avLst/>
                    </a:prstGeom>
                    <a:noFill/>
                    <a:ln>
                      <a:noFill/>
                    </a:ln>
                  </pic:spPr>
                </pic:pic>
              </a:graphicData>
            </a:graphic>
          </wp:inline>
        </w:drawing>
      </w:r>
    </w:p>
    <w:p w:rsidR="00994F64" w:rsidRPr="00FC0426" w:rsidRDefault="00994F64" w:rsidP="00B40DE6">
      <w:pPr>
        <w:spacing w:line="240" w:lineRule="auto"/>
        <w:contextualSpacing/>
        <w:rPr>
          <w:rFonts w:ascii="Lucida Calligraphy" w:hAnsi="Lucida Calligraphy"/>
          <w:color w:val="FF3300"/>
          <w:sz w:val="2"/>
          <w:szCs w:val="24"/>
        </w:rPr>
      </w:pPr>
    </w:p>
    <w:p w:rsidR="00B11C30" w:rsidRPr="00FC0426" w:rsidRDefault="00B11C30" w:rsidP="00B40DE6">
      <w:pPr>
        <w:spacing w:line="240" w:lineRule="auto"/>
        <w:contextualSpacing/>
        <w:rPr>
          <w:rFonts w:ascii="Lucida Calligraphy" w:hAnsi="Lucida Calligraphy"/>
          <w:color w:val="FF3300"/>
          <w:sz w:val="2"/>
          <w:szCs w:val="24"/>
        </w:rPr>
      </w:pPr>
    </w:p>
    <w:p w:rsidR="00052805" w:rsidRDefault="002236DA" w:rsidP="00DB0166">
      <w:pPr>
        <w:spacing w:line="240" w:lineRule="auto"/>
        <w:contextualSpacing/>
        <w:rPr>
          <w:rFonts w:ascii="Lucida Calligraphy" w:hAnsi="Lucida Calligraphy"/>
          <w:color w:val="FF3300"/>
          <w:sz w:val="24"/>
          <w:szCs w:val="24"/>
        </w:rPr>
      </w:pPr>
      <w:r>
        <w:rPr>
          <w:rFonts w:ascii="Lucida Calligraphy" w:hAnsi="Lucida Calligraphy"/>
          <w:color w:val="FF3300"/>
          <w:sz w:val="24"/>
          <w:szCs w:val="24"/>
        </w:rPr>
        <w:t>John Wesley said “By all the means you can,”</w:t>
      </w:r>
    </w:p>
    <w:p w:rsidR="007F3BEB" w:rsidRPr="00294EBC" w:rsidRDefault="002236DA" w:rsidP="002236DA">
      <w:pPr>
        <w:spacing w:line="240" w:lineRule="auto"/>
        <w:contextualSpacing/>
        <w:rPr>
          <w:szCs w:val="24"/>
        </w:rPr>
      </w:pPr>
      <w:r>
        <w:rPr>
          <w:szCs w:val="24"/>
        </w:rPr>
        <w:t xml:space="preserve">Living Hope will be beginning another construction project, this one mandated by the Health Department. </w:t>
      </w:r>
      <w:r w:rsidR="00B56E17">
        <w:rPr>
          <w:szCs w:val="24"/>
        </w:rPr>
        <w:t>When we were last inspected, we did well on everything except the kitchen and they gave us several suggestions on ways to bring it up to grade. Some of the improvements are new cabinets, tile floors, a reconstructed stove, and a real work/prep table. A mission team from Winchester (three couples) will be working on this project during the last part of January. If you would like to donate to this</w:t>
      </w:r>
      <w:r w:rsidR="0079067E">
        <w:rPr>
          <w:szCs w:val="24"/>
        </w:rPr>
        <w:t>,</w:t>
      </w:r>
      <w:r w:rsidR="00B56E17">
        <w:rPr>
          <w:szCs w:val="24"/>
        </w:rPr>
        <w:t xml:space="preserve"> feel free to do so by sending a check to Riverton UMC, P.O. Box 23 Riverton, WV 26814 with “kitchen” in the memo line.</w:t>
      </w:r>
    </w:p>
    <w:p w:rsidR="00C25059" w:rsidRPr="005B6AAE" w:rsidRDefault="00B56E17" w:rsidP="005B6AAE">
      <w:pPr>
        <w:spacing w:line="240" w:lineRule="auto"/>
        <w:contextualSpacing/>
        <w:jc w:val="center"/>
        <w:rPr>
          <w:sz w:val="24"/>
          <w:szCs w:val="24"/>
        </w:rPr>
      </w:pPr>
      <w:r>
        <w:rPr>
          <w:noProof/>
          <w:sz w:val="24"/>
        </w:rPr>
        <w:drawing>
          <wp:inline distT="0" distB="0" distL="0" distR="0" wp14:anchorId="1F1741B2" wp14:editId="5A401E7B">
            <wp:extent cx="2105025" cy="158039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616" cy="1589852"/>
                    </a:xfrm>
                    <a:prstGeom prst="rect">
                      <a:avLst/>
                    </a:prstGeom>
                    <a:noFill/>
                  </pic:spPr>
                </pic:pic>
              </a:graphicData>
            </a:graphic>
          </wp:inline>
        </w:drawing>
      </w:r>
      <w:r>
        <w:rPr>
          <w:sz w:val="24"/>
          <w:szCs w:val="24"/>
        </w:rPr>
        <w:t xml:space="preserve">    </w:t>
      </w:r>
      <w:r>
        <w:rPr>
          <w:noProof/>
          <w:sz w:val="24"/>
        </w:rPr>
        <w:drawing>
          <wp:inline distT="0" distB="0" distL="0" distR="0" wp14:anchorId="74BA0CB2" wp14:editId="2086057F">
            <wp:extent cx="2352546" cy="1568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539" cy="1575107"/>
                    </a:xfrm>
                    <a:prstGeom prst="rect">
                      <a:avLst/>
                    </a:prstGeom>
                    <a:noFill/>
                  </pic:spPr>
                </pic:pic>
              </a:graphicData>
            </a:graphic>
          </wp:inline>
        </w:drawing>
      </w:r>
    </w:p>
    <w:p w:rsidR="002E659B" w:rsidRPr="00282BB8" w:rsidRDefault="00B56E17" w:rsidP="00034958">
      <w:pPr>
        <w:spacing w:line="240" w:lineRule="auto"/>
        <w:contextualSpacing/>
        <w:rPr>
          <w:rFonts w:ascii="Lucida Calligraphy" w:hAnsi="Lucida Calligraphy"/>
          <w:color w:val="FF3300"/>
          <w:sz w:val="24"/>
          <w:szCs w:val="24"/>
        </w:rPr>
      </w:pPr>
      <w:r>
        <w:rPr>
          <w:rFonts w:ascii="Lucida Calligraphy" w:hAnsi="Lucida Calligraphy"/>
          <w:color w:val="FF3300"/>
          <w:sz w:val="24"/>
          <w:szCs w:val="24"/>
        </w:rPr>
        <w:lastRenderedPageBreak/>
        <w:t>John Wesley said “In all the ways you can,”</w:t>
      </w:r>
    </w:p>
    <w:p w:rsidR="00136B66" w:rsidRDefault="00C25059" w:rsidP="0079067E">
      <w:pPr>
        <w:spacing w:line="240" w:lineRule="auto"/>
      </w:pPr>
      <w:r>
        <w:t xml:space="preserve">Doctor Virginia Rae has been our special guest at Living Hope since the end of June. She feels she is called to missions and answered an advertisement that we posted at Eastern Mennonite Seminary. We were requesting a seminary student with some background with young people. Oh my, did God provide that with a plus! She not only is a professor at a junior college, teaching Business but has also raised eight children on her own. We are enjoying her and wish she could stay forever. She has been a big help to the students as both a friend and a counselor. She has helped Marilyn immensely while she has been ill. She has taught business and has brought new ideas and techniques to her teaching. </w:t>
      </w:r>
      <w:r w:rsidR="0036171C">
        <w:t xml:space="preserve">The pictures show her little house where she is enjoying her mission time. We hope she comes back to us when she finishes at seminary. We want to encourage all of you, if you feel a call for mission work, to contact Helen Markwell and see if </w:t>
      </w:r>
      <w:r w:rsidR="0079067E">
        <w:t>we</w:t>
      </w:r>
      <w:r w:rsidR="0036171C">
        <w:t xml:space="preserve"> can place you, for a month, for a year, for forever. </w:t>
      </w:r>
    </w:p>
    <w:p w:rsidR="00B46E59" w:rsidRPr="004F7597" w:rsidRDefault="0036171C" w:rsidP="0036171C">
      <w:r>
        <w:rPr>
          <w:noProof/>
        </w:rPr>
        <w:drawing>
          <wp:inline distT="0" distB="0" distL="0" distR="0" wp14:anchorId="1214AF45" wp14:editId="3E9496E0">
            <wp:extent cx="2870200" cy="2152650"/>
            <wp:effectExtent l="0" t="0" r="6350" b="0"/>
            <wp:docPr id="7" name="Picture 7" descr="C:\Users\Helen\AppData\Local\Microsoft\Windows Live Mail\WLMDSS.tmp\WLMF24B.tmp\IMG_20170712_15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AppData\Local\Microsoft\Windows Live Mail\WLMDSS.tmp\WLMF24B.tmp\IMG_20170712_150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r>
        <w:t xml:space="preserve">   </w:t>
      </w:r>
      <w:r>
        <w:rPr>
          <w:noProof/>
        </w:rPr>
        <w:drawing>
          <wp:inline distT="0" distB="0" distL="0" distR="0" wp14:anchorId="656CDAAD" wp14:editId="1C0E0DBE">
            <wp:extent cx="2870200" cy="2152650"/>
            <wp:effectExtent l="0" t="0" r="6350" b="0"/>
            <wp:docPr id="8" name="Picture 8" descr="C:\Users\Helen\AppData\Local\Microsoft\Windows Live Mail\WLMDSS.tmp\WLMC3D5.tmp\IMG_20170707_19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ppData\Local\Microsoft\Windows Live Mail\WLMDSS.tmp\WLMC3D5.tmp\IMG_20170707_1946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p w:rsidR="00902450" w:rsidRPr="001A1EEE" w:rsidRDefault="00C25059" w:rsidP="00902450">
      <w:pPr>
        <w:spacing w:line="240" w:lineRule="auto"/>
        <w:contextualSpacing/>
        <w:rPr>
          <w:rFonts w:ascii="Lucida Calligraphy" w:hAnsi="Lucida Calligraphy"/>
          <w:color w:val="FF3300"/>
          <w:sz w:val="24"/>
          <w:szCs w:val="24"/>
        </w:rPr>
      </w:pPr>
      <w:r>
        <w:rPr>
          <w:rFonts w:ascii="Lucida Calligraphy" w:hAnsi="Lucida Calligraphy"/>
          <w:color w:val="FF3300"/>
          <w:sz w:val="24"/>
          <w:szCs w:val="24"/>
        </w:rPr>
        <w:t>John Wesley said “In all the places you can,”</w:t>
      </w:r>
    </w:p>
    <w:p w:rsidR="00C25059" w:rsidRDefault="00C25059" w:rsidP="00C25059">
      <w:pPr>
        <w:spacing w:line="240" w:lineRule="auto"/>
        <w:contextualSpacing/>
        <w:rPr>
          <w:szCs w:val="24"/>
        </w:rPr>
      </w:pPr>
      <w:r>
        <w:rPr>
          <w:szCs w:val="24"/>
        </w:rPr>
        <w:t xml:space="preserve">While Ivan was visiting the United States we went to many churches and got donations for our college graduates. These generous people have fully funded Ivan for his entire college education. Other sponsors that have funded students are the sponsors of Dishon Wamalwa, Collins Wasike (partially funded), Griven Simiyu, David Papella, Silvia Biola (partially funded), Naphtal Sikuku, </w:t>
      </w:r>
      <w:r w:rsidR="0079067E">
        <w:rPr>
          <w:szCs w:val="24"/>
        </w:rPr>
        <w:t xml:space="preserve">and </w:t>
      </w:r>
      <w:r>
        <w:rPr>
          <w:szCs w:val="24"/>
        </w:rPr>
        <w:t>Zabby Kituyi. We and the students are so grateful for this kind of witness and being true to Jesus’s commands. Bwana asifiwe! Asante-sana! Some older graduates have gotten additional funds as well, Nicodemus, Griffin and Rogers.</w:t>
      </w:r>
    </w:p>
    <w:p w:rsidR="000714ED" w:rsidRPr="00FC0426" w:rsidRDefault="000714ED" w:rsidP="004826DC">
      <w:pPr>
        <w:spacing w:line="240" w:lineRule="auto"/>
        <w:contextualSpacing/>
        <w:jc w:val="center"/>
        <w:rPr>
          <w:noProof/>
          <w:sz w:val="10"/>
        </w:rPr>
      </w:pPr>
    </w:p>
    <w:p w:rsidR="000714ED" w:rsidRPr="00C65BFB" w:rsidRDefault="000714ED" w:rsidP="0036171C">
      <w:pPr>
        <w:spacing w:line="240" w:lineRule="auto"/>
        <w:contextualSpacing/>
        <w:jc w:val="center"/>
        <w:rPr>
          <w:sz w:val="2"/>
          <w:szCs w:val="24"/>
        </w:rPr>
      </w:pPr>
      <w:r>
        <w:rPr>
          <w:sz w:val="20"/>
        </w:rPr>
        <w:t xml:space="preserve">  </w:t>
      </w:r>
      <w:r w:rsidR="00C9014A">
        <w:rPr>
          <w:sz w:val="20"/>
        </w:rPr>
        <w:t xml:space="preserve">  </w:t>
      </w:r>
    </w:p>
    <w:p w:rsidR="00DA0EB1" w:rsidRPr="00C65BFB" w:rsidRDefault="00DA0EB1" w:rsidP="00DA0EB1">
      <w:pPr>
        <w:spacing w:line="240" w:lineRule="auto"/>
        <w:contextualSpacing/>
        <w:jc w:val="center"/>
        <w:rPr>
          <w:sz w:val="2"/>
          <w:szCs w:val="24"/>
        </w:rPr>
      </w:pPr>
    </w:p>
    <w:p w:rsidR="006221DA" w:rsidRDefault="0036171C" w:rsidP="006221DA">
      <w:pPr>
        <w:spacing w:line="240" w:lineRule="auto"/>
        <w:contextualSpacing/>
        <w:rPr>
          <w:rFonts w:ascii="Lucida Calligraphy" w:hAnsi="Lucida Calligraphy"/>
          <w:color w:val="FF3300"/>
          <w:sz w:val="24"/>
          <w:szCs w:val="24"/>
        </w:rPr>
      </w:pPr>
      <w:r>
        <w:rPr>
          <w:rFonts w:ascii="Lucida Calligraphy" w:hAnsi="Lucida Calligraphy"/>
          <w:color w:val="FF3300"/>
          <w:sz w:val="24"/>
          <w:szCs w:val="24"/>
        </w:rPr>
        <w:t>John Wesley said “To all the people you can,”</w:t>
      </w:r>
    </w:p>
    <w:p w:rsidR="007B4945" w:rsidRDefault="0036171C" w:rsidP="0051024B">
      <w:pPr>
        <w:spacing w:line="240" w:lineRule="auto"/>
        <w:contextualSpacing/>
        <w:rPr>
          <w:szCs w:val="24"/>
        </w:rPr>
      </w:pPr>
      <w:r>
        <w:rPr>
          <w:szCs w:val="24"/>
        </w:rPr>
        <w:t xml:space="preserve">While Ivan was here we got word from Stanley that the boys’ latrine had caved in. And what a cave in! Stanley said he actually thought it was an earthquake! Now we know what it must have been like for the 250 men who got swallowed up by the earth while they were contending against Moses and Aaron. Thank the Lord it wasn’t occupied at the time! When the earth had opened up, it took the boys’ shower with it. So now we are in the process of rebuilding a bigger and better facility in a new spot. The old spot has been filled in with the dirt out of the new hole. </w:t>
      </w:r>
    </w:p>
    <w:p w:rsidR="00FC0426" w:rsidRDefault="0036171C" w:rsidP="007B4945">
      <w:pPr>
        <w:spacing w:line="240" w:lineRule="auto"/>
        <w:contextualSpacing/>
        <w:jc w:val="center"/>
        <w:rPr>
          <w:szCs w:val="24"/>
        </w:rPr>
      </w:pPr>
      <w:r>
        <w:rPr>
          <w:noProof/>
        </w:rPr>
        <w:lastRenderedPageBreak/>
        <w:drawing>
          <wp:inline distT="0" distB="0" distL="0" distR="0" wp14:anchorId="7048E791" wp14:editId="37E8904D">
            <wp:extent cx="2336005" cy="3114675"/>
            <wp:effectExtent l="0" t="0" r="7620" b="0"/>
            <wp:docPr id="9" name="Picture 9" descr="C:\Users\Helen\AppData\Local\Microsoft\Windows Live Mail\WLMDSS.tmp\WLMABE9.tmp\IMG_20170715_15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Microsoft\Windows Live Mail\WLMDSS.tmp\WLMABE9.tmp\IMG_20170715_1554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438" cy="3120586"/>
                    </a:xfrm>
                    <a:prstGeom prst="rect">
                      <a:avLst/>
                    </a:prstGeom>
                    <a:noFill/>
                    <a:ln>
                      <a:noFill/>
                    </a:ln>
                  </pic:spPr>
                </pic:pic>
              </a:graphicData>
            </a:graphic>
          </wp:inline>
        </w:drawing>
      </w:r>
      <w:r>
        <w:rPr>
          <w:szCs w:val="24"/>
        </w:rPr>
        <w:t xml:space="preserve">   </w:t>
      </w:r>
      <w:r>
        <w:rPr>
          <w:noProof/>
        </w:rPr>
        <w:drawing>
          <wp:inline distT="0" distB="0" distL="0" distR="0" wp14:anchorId="2C2F70A4" wp14:editId="33010810">
            <wp:extent cx="2336006" cy="3114675"/>
            <wp:effectExtent l="0" t="0" r="7620" b="0"/>
            <wp:docPr id="10" name="Picture 10" descr="C:\Users\Helen\AppData\Local\Microsoft\Windows Live Mail\WLMDSS.tmp\WLMABE9.tmp\IMG_20170715_16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AppData\Local\Microsoft\Windows Live Mail\WLMDSS.tmp\WLMABE9.tmp\IMG_20170715_162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006" cy="3114675"/>
                    </a:xfrm>
                    <a:prstGeom prst="rect">
                      <a:avLst/>
                    </a:prstGeom>
                    <a:noFill/>
                    <a:ln>
                      <a:noFill/>
                    </a:ln>
                  </pic:spPr>
                </pic:pic>
              </a:graphicData>
            </a:graphic>
          </wp:inline>
        </w:drawing>
      </w:r>
    </w:p>
    <w:p w:rsidR="007B4945" w:rsidRDefault="007B4945" w:rsidP="007B4945">
      <w:pPr>
        <w:spacing w:line="240" w:lineRule="auto"/>
        <w:contextualSpacing/>
        <w:jc w:val="center"/>
        <w:rPr>
          <w:szCs w:val="24"/>
        </w:rPr>
      </w:pPr>
    </w:p>
    <w:p w:rsidR="00FC0426" w:rsidRDefault="0036171C" w:rsidP="004A4186">
      <w:pPr>
        <w:spacing w:line="240" w:lineRule="auto"/>
        <w:contextualSpacing/>
        <w:rPr>
          <w:szCs w:val="24"/>
        </w:rPr>
      </w:pPr>
      <w:r>
        <w:rPr>
          <w:rFonts w:ascii="Lucida Calligraphy" w:hAnsi="Lucida Calligraphy"/>
          <w:color w:val="FF3300"/>
          <w:sz w:val="24"/>
          <w:szCs w:val="24"/>
        </w:rPr>
        <w:t>John Wesley said, “As long as you ever can,”</w:t>
      </w:r>
    </w:p>
    <w:p w:rsidR="00FC0426" w:rsidRDefault="0036171C" w:rsidP="007B4945">
      <w:pPr>
        <w:spacing w:line="240" w:lineRule="auto"/>
        <w:contextualSpacing/>
        <w:rPr>
          <w:szCs w:val="24"/>
        </w:rPr>
      </w:pPr>
      <w:r>
        <w:rPr>
          <w:szCs w:val="24"/>
        </w:rPr>
        <w:t>Ivan made quite an impression while he was here, if you would like to view</w:t>
      </w:r>
      <w:r w:rsidR="007B7D1F">
        <w:rPr>
          <w:szCs w:val="24"/>
        </w:rPr>
        <w:t xml:space="preserve"> his sermon at Conference go to </w:t>
      </w:r>
      <w:hyperlink r:id="rId16" w:history="1">
        <w:r w:rsidR="007B7D1F" w:rsidRPr="00124DBE">
          <w:rPr>
            <w:rStyle w:val="Hyperlink"/>
            <w:szCs w:val="24"/>
          </w:rPr>
          <w:t>https://www.youtube.com/watch?v=2VB2slE86q0</w:t>
        </w:r>
      </w:hyperlink>
      <w:r w:rsidR="007B7D1F">
        <w:rPr>
          <w:szCs w:val="24"/>
        </w:rPr>
        <w:t xml:space="preserve"> and watch all 40 minutes of it. You’ll enjoy it! As you think about Ivan and how impressive he was, please keep our other graduates in mind. They are every bit as impressive as Ivan and we need a lot of dedicated sponsors to help them achieve their dreams and plans for their life. All they need is the funding to make it happen. Please send all your contributions to Riverton UMC, P.O. Box 23, Riverton, WV 26814 with “college fund” in the memo line. We have eight students who received a partial government scholarship for four years who need additional funding.</w:t>
      </w:r>
    </w:p>
    <w:p w:rsidR="007B4945" w:rsidRDefault="007B4945" w:rsidP="007B4945">
      <w:pPr>
        <w:spacing w:line="240" w:lineRule="auto"/>
        <w:contextualSpacing/>
        <w:rPr>
          <w:szCs w:val="24"/>
        </w:rPr>
      </w:pPr>
    </w:p>
    <w:p w:rsidR="00BC2E32" w:rsidRPr="00294EBC" w:rsidRDefault="00BC2E32" w:rsidP="00045C53">
      <w:pPr>
        <w:spacing w:line="240" w:lineRule="auto"/>
        <w:contextualSpacing/>
        <w:rPr>
          <w:sz w:val="20"/>
          <w:szCs w:val="24"/>
        </w:rPr>
      </w:pPr>
    </w:p>
    <w:p w:rsidR="00440722" w:rsidRPr="00C65BFB" w:rsidRDefault="00283781" w:rsidP="00440722">
      <w:pPr>
        <w:spacing w:line="240" w:lineRule="auto"/>
        <w:contextualSpacing/>
        <w:rPr>
          <w:rFonts w:ascii="Lucida Calligraphy" w:hAnsi="Lucida Calligraphy"/>
          <w:b/>
          <w:sz w:val="20"/>
        </w:rPr>
      </w:pPr>
      <w:r>
        <w:rPr>
          <w:rFonts w:ascii="Lucida Calligraphy" w:hAnsi="Lucida Calligraphy"/>
          <w:b/>
          <w:sz w:val="20"/>
        </w:rPr>
        <w:t>Bwana asifiwe!</w:t>
      </w:r>
    </w:p>
    <w:p w:rsidR="009577AC" w:rsidRPr="00592D01" w:rsidRDefault="00854B00" w:rsidP="00592D01">
      <w:pPr>
        <w:spacing w:line="240" w:lineRule="auto"/>
        <w:contextualSpacing/>
        <w:rPr>
          <w:rFonts w:ascii="Lucida Calligraphy" w:hAnsi="Lucida Calligraphy"/>
          <w:b/>
          <w:sz w:val="20"/>
        </w:rPr>
      </w:pPr>
      <w:r>
        <w:rPr>
          <w:rFonts w:ascii="Lucida Calligraphy" w:hAnsi="Lucida Calligraphy"/>
          <w:b/>
          <w:sz w:val="20"/>
        </w:rPr>
        <w:t>In Christ, Helen</w:t>
      </w:r>
    </w:p>
    <w:sectPr w:rsidR="009577AC" w:rsidRPr="00592D01" w:rsidSect="00DB0166">
      <w:pgSz w:w="12240" w:h="15840"/>
      <w:pgMar w:top="1440" w:right="1440" w:bottom="821"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280" w:rsidRDefault="00A60280" w:rsidP="00DB0166">
      <w:pPr>
        <w:spacing w:after="0" w:line="240" w:lineRule="auto"/>
      </w:pPr>
      <w:r>
        <w:separator/>
      </w:r>
    </w:p>
  </w:endnote>
  <w:endnote w:type="continuationSeparator" w:id="0">
    <w:p w:rsidR="00A60280" w:rsidRDefault="00A60280" w:rsidP="00DB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rarian">
    <w:altName w:val="Times New Roman"/>
    <w:panose1 w:val="00000000000000000000"/>
    <w:charset w:val="00"/>
    <w:family w:val="auto"/>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280" w:rsidRDefault="00A60280" w:rsidP="00DB0166">
      <w:pPr>
        <w:spacing w:after="0" w:line="240" w:lineRule="auto"/>
      </w:pPr>
      <w:r>
        <w:separator/>
      </w:r>
    </w:p>
  </w:footnote>
  <w:footnote w:type="continuationSeparator" w:id="0">
    <w:p w:rsidR="00A60280" w:rsidRDefault="00A60280" w:rsidP="00DB0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C1A01"/>
    <w:multiLevelType w:val="hybridMultilevel"/>
    <w:tmpl w:val="A3EE5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7DD"/>
    <w:rsid w:val="00012F01"/>
    <w:rsid w:val="00013534"/>
    <w:rsid w:val="00031574"/>
    <w:rsid w:val="00034958"/>
    <w:rsid w:val="00045C53"/>
    <w:rsid w:val="00052805"/>
    <w:rsid w:val="00057D07"/>
    <w:rsid w:val="000714ED"/>
    <w:rsid w:val="0007346F"/>
    <w:rsid w:val="000A731F"/>
    <w:rsid w:val="000B642C"/>
    <w:rsid w:val="000F7E03"/>
    <w:rsid w:val="0010583C"/>
    <w:rsid w:val="001309B8"/>
    <w:rsid w:val="00132CBB"/>
    <w:rsid w:val="00134CC1"/>
    <w:rsid w:val="00136B66"/>
    <w:rsid w:val="0014612F"/>
    <w:rsid w:val="00175E0A"/>
    <w:rsid w:val="0018409E"/>
    <w:rsid w:val="001A1EEE"/>
    <w:rsid w:val="002236DA"/>
    <w:rsid w:val="00224C3D"/>
    <w:rsid w:val="00253CB0"/>
    <w:rsid w:val="002600F3"/>
    <w:rsid w:val="0026097D"/>
    <w:rsid w:val="002638F9"/>
    <w:rsid w:val="00282BB8"/>
    <w:rsid w:val="00283781"/>
    <w:rsid w:val="00294EBC"/>
    <w:rsid w:val="002A1C90"/>
    <w:rsid w:val="002A450D"/>
    <w:rsid w:val="002B206F"/>
    <w:rsid w:val="002C1063"/>
    <w:rsid w:val="002E5908"/>
    <w:rsid w:val="002E659B"/>
    <w:rsid w:val="002F3C6E"/>
    <w:rsid w:val="002F4D84"/>
    <w:rsid w:val="00303F62"/>
    <w:rsid w:val="00334A52"/>
    <w:rsid w:val="00356A87"/>
    <w:rsid w:val="0036171C"/>
    <w:rsid w:val="00364E19"/>
    <w:rsid w:val="00372943"/>
    <w:rsid w:val="00390293"/>
    <w:rsid w:val="00392855"/>
    <w:rsid w:val="003B09D6"/>
    <w:rsid w:val="003B1F6C"/>
    <w:rsid w:val="003B75F0"/>
    <w:rsid w:val="003C17FE"/>
    <w:rsid w:val="003F0E69"/>
    <w:rsid w:val="00402ADC"/>
    <w:rsid w:val="00426F07"/>
    <w:rsid w:val="00437B18"/>
    <w:rsid w:val="00440722"/>
    <w:rsid w:val="0047481D"/>
    <w:rsid w:val="00474F12"/>
    <w:rsid w:val="004826DC"/>
    <w:rsid w:val="00492059"/>
    <w:rsid w:val="00493617"/>
    <w:rsid w:val="004A4186"/>
    <w:rsid w:val="004B09C5"/>
    <w:rsid w:val="004B10D2"/>
    <w:rsid w:val="004C76B3"/>
    <w:rsid w:val="004C7C8D"/>
    <w:rsid w:val="004F1C64"/>
    <w:rsid w:val="004F43C0"/>
    <w:rsid w:val="004F4F60"/>
    <w:rsid w:val="004F7400"/>
    <w:rsid w:val="004F7597"/>
    <w:rsid w:val="0050442F"/>
    <w:rsid w:val="0051024B"/>
    <w:rsid w:val="00534175"/>
    <w:rsid w:val="0053583A"/>
    <w:rsid w:val="00536F44"/>
    <w:rsid w:val="00541C59"/>
    <w:rsid w:val="00553849"/>
    <w:rsid w:val="005612DC"/>
    <w:rsid w:val="00561CB3"/>
    <w:rsid w:val="00571885"/>
    <w:rsid w:val="00585B8D"/>
    <w:rsid w:val="00592D01"/>
    <w:rsid w:val="00596805"/>
    <w:rsid w:val="005A0341"/>
    <w:rsid w:val="005B2157"/>
    <w:rsid w:val="005B6AAE"/>
    <w:rsid w:val="005D227B"/>
    <w:rsid w:val="005E268A"/>
    <w:rsid w:val="005F23FD"/>
    <w:rsid w:val="005F6347"/>
    <w:rsid w:val="005F775D"/>
    <w:rsid w:val="00601F36"/>
    <w:rsid w:val="0061788E"/>
    <w:rsid w:val="006221DA"/>
    <w:rsid w:val="0062764C"/>
    <w:rsid w:val="00630550"/>
    <w:rsid w:val="00645896"/>
    <w:rsid w:val="006807DC"/>
    <w:rsid w:val="00681475"/>
    <w:rsid w:val="00684B8D"/>
    <w:rsid w:val="00685395"/>
    <w:rsid w:val="00691B80"/>
    <w:rsid w:val="00695634"/>
    <w:rsid w:val="00696E11"/>
    <w:rsid w:val="006A75E7"/>
    <w:rsid w:val="006A7DE5"/>
    <w:rsid w:val="006B1030"/>
    <w:rsid w:val="006B159A"/>
    <w:rsid w:val="006C433A"/>
    <w:rsid w:val="006E6ED7"/>
    <w:rsid w:val="006F02EA"/>
    <w:rsid w:val="006F0EA6"/>
    <w:rsid w:val="007027A9"/>
    <w:rsid w:val="00705591"/>
    <w:rsid w:val="00713837"/>
    <w:rsid w:val="007141E9"/>
    <w:rsid w:val="0074183A"/>
    <w:rsid w:val="00786F50"/>
    <w:rsid w:val="007901D2"/>
    <w:rsid w:val="0079067E"/>
    <w:rsid w:val="00795478"/>
    <w:rsid w:val="00796CE6"/>
    <w:rsid w:val="007B4945"/>
    <w:rsid w:val="007B7D1F"/>
    <w:rsid w:val="007D6139"/>
    <w:rsid w:val="007E2859"/>
    <w:rsid w:val="007F3BEB"/>
    <w:rsid w:val="008036DC"/>
    <w:rsid w:val="008154DF"/>
    <w:rsid w:val="00821674"/>
    <w:rsid w:val="00825B17"/>
    <w:rsid w:val="008269FA"/>
    <w:rsid w:val="00833BA5"/>
    <w:rsid w:val="0085289D"/>
    <w:rsid w:val="00854B00"/>
    <w:rsid w:val="008554DE"/>
    <w:rsid w:val="00886594"/>
    <w:rsid w:val="008B51DA"/>
    <w:rsid w:val="008D1163"/>
    <w:rsid w:val="009010A4"/>
    <w:rsid w:val="00902450"/>
    <w:rsid w:val="00903B68"/>
    <w:rsid w:val="00956A26"/>
    <w:rsid w:val="009577AC"/>
    <w:rsid w:val="00963613"/>
    <w:rsid w:val="00963645"/>
    <w:rsid w:val="009828B0"/>
    <w:rsid w:val="009921F2"/>
    <w:rsid w:val="009934B4"/>
    <w:rsid w:val="00994F64"/>
    <w:rsid w:val="009A6CF6"/>
    <w:rsid w:val="009D536A"/>
    <w:rsid w:val="009E6C34"/>
    <w:rsid w:val="00A019F2"/>
    <w:rsid w:val="00A03634"/>
    <w:rsid w:val="00A20341"/>
    <w:rsid w:val="00A2670A"/>
    <w:rsid w:val="00A476B5"/>
    <w:rsid w:val="00A54395"/>
    <w:rsid w:val="00A60280"/>
    <w:rsid w:val="00A618FD"/>
    <w:rsid w:val="00A76CF9"/>
    <w:rsid w:val="00A875B8"/>
    <w:rsid w:val="00A96DB4"/>
    <w:rsid w:val="00AA10C4"/>
    <w:rsid w:val="00AE25A2"/>
    <w:rsid w:val="00AF77AE"/>
    <w:rsid w:val="00B07ACC"/>
    <w:rsid w:val="00B11C30"/>
    <w:rsid w:val="00B17449"/>
    <w:rsid w:val="00B177EF"/>
    <w:rsid w:val="00B40DE6"/>
    <w:rsid w:val="00B46E59"/>
    <w:rsid w:val="00B542F1"/>
    <w:rsid w:val="00B56E17"/>
    <w:rsid w:val="00B65E3F"/>
    <w:rsid w:val="00B9101C"/>
    <w:rsid w:val="00BA49AB"/>
    <w:rsid w:val="00BC2E32"/>
    <w:rsid w:val="00BD093B"/>
    <w:rsid w:val="00BE21CC"/>
    <w:rsid w:val="00C02089"/>
    <w:rsid w:val="00C07BB6"/>
    <w:rsid w:val="00C10288"/>
    <w:rsid w:val="00C21809"/>
    <w:rsid w:val="00C2504D"/>
    <w:rsid w:val="00C25059"/>
    <w:rsid w:val="00C317DD"/>
    <w:rsid w:val="00C42DAB"/>
    <w:rsid w:val="00C4399F"/>
    <w:rsid w:val="00C460EF"/>
    <w:rsid w:val="00C504C3"/>
    <w:rsid w:val="00C57861"/>
    <w:rsid w:val="00C64605"/>
    <w:rsid w:val="00C64659"/>
    <w:rsid w:val="00C65BFB"/>
    <w:rsid w:val="00C7393A"/>
    <w:rsid w:val="00C9014A"/>
    <w:rsid w:val="00CC51F5"/>
    <w:rsid w:val="00CD7D4A"/>
    <w:rsid w:val="00CE20AD"/>
    <w:rsid w:val="00CF472A"/>
    <w:rsid w:val="00D203E6"/>
    <w:rsid w:val="00D24FB6"/>
    <w:rsid w:val="00D64AB8"/>
    <w:rsid w:val="00D712E7"/>
    <w:rsid w:val="00D715EC"/>
    <w:rsid w:val="00D71CC8"/>
    <w:rsid w:val="00DA0EB1"/>
    <w:rsid w:val="00DB0166"/>
    <w:rsid w:val="00DC3863"/>
    <w:rsid w:val="00DE2091"/>
    <w:rsid w:val="00DE505F"/>
    <w:rsid w:val="00DF2E87"/>
    <w:rsid w:val="00DF3253"/>
    <w:rsid w:val="00DF350A"/>
    <w:rsid w:val="00DF47CF"/>
    <w:rsid w:val="00E0560C"/>
    <w:rsid w:val="00E14594"/>
    <w:rsid w:val="00E303CF"/>
    <w:rsid w:val="00E3181F"/>
    <w:rsid w:val="00E62160"/>
    <w:rsid w:val="00E63477"/>
    <w:rsid w:val="00E70D40"/>
    <w:rsid w:val="00E7150B"/>
    <w:rsid w:val="00E73128"/>
    <w:rsid w:val="00E75483"/>
    <w:rsid w:val="00E91BD1"/>
    <w:rsid w:val="00E91BDD"/>
    <w:rsid w:val="00E93C3E"/>
    <w:rsid w:val="00E975AC"/>
    <w:rsid w:val="00EA427F"/>
    <w:rsid w:val="00ED0FF5"/>
    <w:rsid w:val="00EF1667"/>
    <w:rsid w:val="00EF79FB"/>
    <w:rsid w:val="00F16A6D"/>
    <w:rsid w:val="00F3703F"/>
    <w:rsid w:val="00F66C1C"/>
    <w:rsid w:val="00F8055C"/>
    <w:rsid w:val="00F82C51"/>
    <w:rsid w:val="00F90BB9"/>
    <w:rsid w:val="00F92AA7"/>
    <w:rsid w:val="00F95131"/>
    <w:rsid w:val="00FA6029"/>
    <w:rsid w:val="00FC0426"/>
    <w:rsid w:val="00FE3675"/>
    <w:rsid w:val="00FE5D82"/>
    <w:rsid w:val="00FE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AE1C2-04DE-4164-AFA8-95554893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atch-title">
    <w:name w:val="watch-title"/>
    <w:basedOn w:val="DefaultParagraphFont"/>
    <w:rsid w:val="002638F9"/>
    <w:rPr>
      <w:sz w:val="24"/>
      <w:szCs w:val="24"/>
      <w:bdr w:val="none" w:sz="0" w:space="0" w:color="auto" w:frame="1"/>
      <w:shd w:val="clear" w:color="auto" w:fill="auto"/>
    </w:rPr>
  </w:style>
  <w:style w:type="paragraph" w:styleId="BalloonText">
    <w:name w:val="Balloon Text"/>
    <w:basedOn w:val="Normal"/>
    <w:link w:val="BalloonTextChar"/>
    <w:uiPriority w:val="99"/>
    <w:semiHidden/>
    <w:unhideWhenUsed/>
    <w:rsid w:val="00334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A52"/>
    <w:rPr>
      <w:rFonts w:ascii="Tahoma" w:hAnsi="Tahoma" w:cs="Tahoma"/>
      <w:sz w:val="16"/>
      <w:szCs w:val="16"/>
    </w:rPr>
  </w:style>
  <w:style w:type="character" w:styleId="Hyperlink">
    <w:name w:val="Hyperlink"/>
    <w:basedOn w:val="DefaultParagraphFont"/>
    <w:uiPriority w:val="99"/>
    <w:unhideWhenUsed/>
    <w:rsid w:val="00426F07"/>
    <w:rPr>
      <w:color w:val="0000FF" w:themeColor="hyperlink"/>
      <w:u w:val="single"/>
    </w:rPr>
  </w:style>
  <w:style w:type="paragraph" w:styleId="NoSpacing">
    <w:name w:val="No Spacing"/>
    <w:uiPriority w:val="1"/>
    <w:qFormat/>
    <w:rsid w:val="005A0341"/>
    <w:pPr>
      <w:spacing w:after="0" w:line="240" w:lineRule="auto"/>
    </w:pPr>
  </w:style>
  <w:style w:type="paragraph" w:styleId="ListParagraph">
    <w:name w:val="List Paragraph"/>
    <w:basedOn w:val="Normal"/>
    <w:uiPriority w:val="34"/>
    <w:qFormat/>
    <w:rsid w:val="0007346F"/>
    <w:pPr>
      <w:ind w:left="720"/>
      <w:contextualSpacing/>
    </w:pPr>
  </w:style>
  <w:style w:type="paragraph" w:styleId="Header">
    <w:name w:val="header"/>
    <w:basedOn w:val="Normal"/>
    <w:link w:val="HeaderChar"/>
    <w:uiPriority w:val="99"/>
    <w:unhideWhenUsed/>
    <w:rsid w:val="00DB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166"/>
  </w:style>
  <w:style w:type="paragraph" w:styleId="Footer">
    <w:name w:val="footer"/>
    <w:basedOn w:val="Normal"/>
    <w:link w:val="FooterChar"/>
    <w:uiPriority w:val="99"/>
    <w:unhideWhenUsed/>
    <w:rsid w:val="00DB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66"/>
  </w:style>
  <w:style w:type="paragraph" w:customStyle="1" w:styleId="CalendarText">
    <w:name w:val="Calendar Text"/>
    <w:basedOn w:val="Normal"/>
    <w:qFormat/>
    <w:rsid w:val="00356A87"/>
    <w:pPr>
      <w:spacing w:before="40" w:after="40" w:line="240" w:lineRule="auto"/>
    </w:pPr>
    <w:rPr>
      <w:color w:val="0D0D0D" w:themeColor="text1" w:themeTint="F2"/>
      <w:kern w:val="16"/>
      <w:sz w:val="18"/>
      <w14:ligatures w14:val="standardContextual"/>
      <w14:cntxtAlts/>
    </w:rPr>
  </w:style>
  <w:style w:type="paragraph" w:customStyle="1" w:styleId="Day">
    <w:name w:val="Day"/>
    <w:basedOn w:val="Normal"/>
    <w:qFormat/>
    <w:rsid w:val="00356A87"/>
    <w:pPr>
      <w:spacing w:before="40" w:after="120" w:line="240" w:lineRule="auto"/>
      <w:jc w:val="center"/>
    </w:pPr>
    <w:rPr>
      <w:caps/>
      <w:color w:val="404040" w:themeColor="text1" w:themeTint="BF"/>
      <w:spacing w:val="10"/>
      <w:kern w:val="16"/>
      <w:sz w:val="18"/>
      <w:szCs w:val="18"/>
      <w14:ligatures w14:val="standardContextual"/>
      <w14:cntxtAlts/>
    </w:rPr>
  </w:style>
  <w:style w:type="paragraph" w:styleId="Date">
    <w:name w:val="Date"/>
    <w:basedOn w:val="Normal"/>
    <w:next w:val="Normal"/>
    <w:link w:val="DateChar"/>
    <w:unhideWhenUsed/>
    <w:qFormat/>
    <w:rsid w:val="00356A87"/>
    <w:pPr>
      <w:spacing w:before="40" w:after="40" w:line="240" w:lineRule="auto"/>
    </w:pPr>
    <w:rPr>
      <w:color w:val="0D0D0D" w:themeColor="text1" w:themeTint="F2"/>
      <w:kern w:val="16"/>
      <w:sz w:val="30"/>
      <w:szCs w:val="30"/>
      <w14:ligatures w14:val="standardContextual"/>
      <w14:numForm w14:val="lining"/>
      <w14:numSpacing w14:val="proportional"/>
      <w14:cntxtAlts/>
    </w:rPr>
  </w:style>
  <w:style w:type="character" w:customStyle="1" w:styleId="DateChar">
    <w:name w:val="Date Char"/>
    <w:basedOn w:val="DefaultParagraphFont"/>
    <w:link w:val="Date"/>
    <w:rsid w:val="00356A87"/>
    <w:rPr>
      <w:color w:val="0D0D0D" w:themeColor="text1" w:themeTint="F2"/>
      <w:kern w:val="16"/>
      <w:sz w:val="30"/>
      <w:szCs w:val="30"/>
      <w14:ligatures w14:val="standardContextual"/>
      <w14:numForm w14:val="lining"/>
      <w14:numSpacing w14:val="proportional"/>
      <w14:cntxtAlts/>
    </w:rPr>
  </w:style>
  <w:style w:type="character" w:styleId="FollowedHyperlink">
    <w:name w:val="FollowedHyperlink"/>
    <w:basedOn w:val="DefaultParagraphFont"/>
    <w:uiPriority w:val="99"/>
    <w:semiHidden/>
    <w:unhideWhenUsed/>
    <w:rsid w:val="007B7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0625">
      <w:bodyDiv w:val="1"/>
      <w:marLeft w:val="0"/>
      <w:marRight w:val="0"/>
      <w:marTop w:val="0"/>
      <w:marBottom w:val="0"/>
      <w:divBdr>
        <w:top w:val="none" w:sz="0" w:space="0" w:color="auto"/>
        <w:left w:val="none" w:sz="0" w:space="0" w:color="auto"/>
        <w:bottom w:val="none" w:sz="0" w:space="0" w:color="auto"/>
        <w:right w:val="none" w:sz="0" w:space="0" w:color="auto"/>
      </w:divBdr>
      <w:divsChild>
        <w:div w:id="1438330036">
          <w:marLeft w:val="0"/>
          <w:marRight w:val="0"/>
          <w:marTop w:val="0"/>
          <w:marBottom w:val="0"/>
          <w:divBdr>
            <w:top w:val="none" w:sz="0" w:space="0" w:color="auto"/>
            <w:left w:val="none" w:sz="0" w:space="0" w:color="auto"/>
            <w:bottom w:val="none" w:sz="0" w:space="0" w:color="auto"/>
            <w:right w:val="none" w:sz="0" w:space="0" w:color="auto"/>
          </w:divBdr>
          <w:divsChild>
            <w:div w:id="1592394884">
              <w:marLeft w:val="0"/>
              <w:marRight w:val="0"/>
              <w:marTop w:val="0"/>
              <w:marBottom w:val="0"/>
              <w:divBdr>
                <w:top w:val="none" w:sz="0" w:space="0" w:color="auto"/>
                <w:left w:val="none" w:sz="0" w:space="0" w:color="auto"/>
                <w:bottom w:val="none" w:sz="0" w:space="0" w:color="auto"/>
                <w:right w:val="none" w:sz="0" w:space="0" w:color="auto"/>
              </w:divBdr>
              <w:divsChild>
                <w:div w:id="53701973">
                  <w:marLeft w:val="0"/>
                  <w:marRight w:val="0"/>
                  <w:marTop w:val="0"/>
                  <w:marBottom w:val="0"/>
                  <w:divBdr>
                    <w:top w:val="none" w:sz="0" w:space="0" w:color="auto"/>
                    <w:left w:val="none" w:sz="0" w:space="0" w:color="auto"/>
                    <w:bottom w:val="none" w:sz="0" w:space="0" w:color="auto"/>
                    <w:right w:val="none" w:sz="0" w:space="0" w:color="auto"/>
                  </w:divBdr>
                </w:div>
                <w:div w:id="271134223">
                  <w:marLeft w:val="0"/>
                  <w:marRight w:val="0"/>
                  <w:marTop w:val="0"/>
                  <w:marBottom w:val="0"/>
                  <w:divBdr>
                    <w:top w:val="none" w:sz="0" w:space="0" w:color="auto"/>
                    <w:left w:val="none" w:sz="0" w:space="0" w:color="auto"/>
                    <w:bottom w:val="none" w:sz="0" w:space="0" w:color="auto"/>
                    <w:right w:val="none" w:sz="0" w:space="0" w:color="auto"/>
                  </w:divBdr>
                </w:div>
                <w:div w:id="367336817">
                  <w:marLeft w:val="0"/>
                  <w:marRight w:val="0"/>
                  <w:marTop w:val="0"/>
                  <w:marBottom w:val="0"/>
                  <w:divBdr>
                    <w:top w:val="none" w:sz="0" w:space="0" w:color="auto"/>
                    <w:left w:val="none" w:sz="0" w:space="0" w:color="auto"/>
                    <w:bottom w:val="none" w:sz="0" w:space="0" w:color="auto"/>
                    <w:right w:val="none" w:sz="0" w:space="0" w:color="auto"/>
                  </w:divBdr>
                </w:div>
                <w:div w:id="101347062">
                  <w:marLeft w:val="0"/>
                  <w:marRight w:val="0"/>
                  <w:marTop w:val="0"/>
                  <w:marBottom w:val="0"/>
                  <w:divBdr>
                    <w:top w:val="none" w:sz="0" w:space="0" w:color="auto"/>
                    <w:left w:val="none" w:sz="0" w:space="0" w:color="auto"/>
                    <w:bottom w:val="none" w:sz="0" w:space="0" w:color="auto"/>
                    <w:right w:val="none" w:sz="0" w:space="0" w:color="auto"/>
                  </w:divBdr>
                </w:div>
                <w:div w:id="183830831">
                  <w:marLeft w:val="0"/>
                  <w:marRight w:val="0"/>
                  <w:marTop w:val="0"/>
                  <w:marBottom w:val="0"/>
                  <w:divBdr>
                    <w:top w:val="none" w:sz="0" w:space="0" w:color="auto"/>
                    <w:left w:val="none" w:sz="0" w:space="0" w:color="auto"/>
                    <w:bottom w:val="none" w:sz="0" w:space="0" w:color="auto"/>
                    <w:right w:val="none" w:sz="0" w:space="0" w:color="auto"/>
                  </w:divBdr>
                </w:div>
                <w:div w:id="1421095882">
                  <w:marLeft w:val="0"/>
                  <w:marRight w:val="0"/>
                  <w:marTop w:val="0"/>
                  <w:marBottom w:val="0"/>
                  <w:divBdr>
                    <w:top w:val="none" w:sz="0" w:space="0" w:color="auto"/>
                    <w:left w:val="none" w:sz="0" w:space="0" w:color="auto"/>
                    <w:bottom w:val="none" w:sz="0" w:space="0" w:color="auto"/>
                    <w:right w:val="none" w:sz="0" w:space="0" w:color="auto"/>
                  </w:divBdr>
                </w:div>
                <w:div w:id="1877232212">
                  <w:marLeft w:val="0"/>
                  <w:marRight w:val="0"/>
                  <w:marTop w:val="0"/>
                  <w:marBottom w:val="0"/>
                  <w:divBdr>
                    <w:top w:val="none" w:sz="0" w:space="0" w:color="auto"/>
                    <w:left w:val="none" w:sz="0" w:space="0" w:color="auto"/>
                    <w:bottom w:val="none" w:sz="0" w:space="0" w:color="auto"/>
                    <w:right w:val="none" w:sz="0" w:space="0" w:color="auto"/>
                  </w:divBdr>
                </w:div>
                <w:div w:id="317464633">
                  <w:marLeft w:val="0"/>
                  <w:marRight w:val="0"/>
                  <w:marTop w:val="0"/>
                  <w:marBottom w:val="0"/>
                  <w:divBdr>
                    <w:top w:val="none" w:sz="0" w:space="0" w:color="auto"/>
                    <w:left w:val="none" w:sz="0" w:space="0" w:color="auto"/>
                    <w:bottom w:val="none" w:sz="0" w:space="0" w:color="auto"/>
                    <w:right w:val="none" w:sz="0" w:space="0" w:color="auto"/>
                  </w:divBdr>
                </w:div>
                <w:div w:id="1220285909">
                  <w:marLeft w:val="0"/>
                  <w:marRight w:val="0"/>
                  <w:marTop w:val="0"/>
                  <w:marBottom w:val="0"/>
                  <w:divBdr>
                    <w:top w:val="none" w:sz="0" w:space="0" w:color="auto"/>
                    <w:left w:val="none" w:sz="0" w:space="0" w:color="auto"/>
                    <w:bottom w:val="none" w:sz="0" w:space="0" w:color="auto"/>
                    <w:right w:val="none" w:sz="0" w:space="0" w:color="auto"/>
                  </w:divBdr>
                </w:div>
                <w:div w:id="290209277">
                  <w:marLeft w:val="0"/>
                  <w:marRight w:val="0"/>
                  <w:marTop w:val="0"/>
                  <w:marBottom w:val="0"/>
                  <w:divBdr>
                    <w:top w:val="none" w:sz="0" w:space="0" w:color="auto"/>
                    <w:left w:val="none" w:sz="0" w:space="0" w:color="auto"/>
                    <w:bottom w:val="none" w:sz="0" w:space="0" w:color="auto"/>
                    <w:right w:val="none" w:sz="0" w:space="0" w:color="auto"/>
                  </w:divBdr>
                </w:div>
                <w:div w:id="628050739">
                  <w:marLeft w:val="0"/>
                  <w:marRight w:val="0"/>
                  <w:marTop w:val="0"/>
                  <w:marBottom w:val="0"/>
                  <w:divBdr>
                    <w:top w:val="none" w:sz="0" w:space="0" w:color="auto"/>
                    <w:left w:val="none" w:sz="0" w:space="0" w:color="auto"/>
                    <w:bottom w:val="none" w:sz="0" w:space="0" w:color="auto"/>
                    <w:right w:val="none" w:sz="0" w:space="0" w:color="auto"/>
                  </w:divBdr>
                </w:div>
                <w:div w:id="242419182">
                  <w:marLeft w:val="0"/>
                  <w:marRight w:val="0"/>
                  <w:marTop w:val="0"/>
                  <w:marBottom w:val="0"/>
                  <w:divBdr>
                    <w:top w:val="none" w:sz="0" w:space="0" w:color="auto"/>
                    <w:left w:val="none" w:sz="0" w:space="0" w:color="auto"/>
                    <w:bottom w:val="none" w:sz="0" w:space="0" w:color="auto"/>
                    <w:right w:val="none" w:sz="0" w:space="0" w:color="auto"/>
                  </w:divBdr>
                </w:div>
                <w:div w:id="2261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2354">
      <w:bodyDiv w:val="1"/>
      <w:marLeft w:val="0"/>
      <w:marRight w:val="0"/>
      <w:marTop w:val="0"/>
      <w:marBottom w:val="0"/>
      <w:divBdr>
        <w:top w:val="none" w:sz="0" w:space="0" w:color="auto"/>
        <w:left w:val="none" w:sz="0" w:space="0" w:color="auto"/>
        <w:bottom w:val="none" w:sz="0" w:space="0" w:color="auto"/>
        <w:right w:val="none" w:sz="0" w:space="0" w:color="auto"/>
      </w:divBdr>
      <w:divsChild>
        <w:div w:id="337078060">
          <w:marLeft w:val="0"/>
          <w:marRight w:val="0"/>
          <w:marTop w:val="0"/>
          <w:marBottom w:val="0"/>
          <w:divBdr>
            <w:top w:val="none" w:sz="0" w:space="0" w:color="auto"/>
            <w:left w:val="none" w:sz="0" w:space="0" w:color="auto"/>
            <w:bottom w:val="none" w:sz="0" w:space="0" w:color="auto"/>
            <w:right w:val="none" w:sz="0" w:space="0" w:color="auto"/>
          </w:divBdr>
          <w:divsChild>
            <w:div w:id="464275258">
              <w:marLeft w:val="0"/>
              <w:marRight w:val="0"/>
              <w:marTop w:val="0"/>
              <w:marBottom w:val="0"/>
              <w:divBdr>
                <w:top w:val="none" w:sz="0" w:space="0" w:color="auto"/>
                <w:left w:val="none" w:sz="0" w:space="0" w:color="auto"/>
                <w:bottom w:val="none" w:sz="0" w:space="0" w:color="auto"/>
                <w:right w:val="none" w:sz="0" w:space="0" w:color="auto"/>
              </w:divBdr>
              <w:divsChild>
                <w:div w:id="660737339">
                  <w:marLeft w:val="0"/>
                  <w:marRight w:val="0"/>
                  <w:marTop w:val="0"/>
                  <w:marBottom w:val="0"/>
                  <w:divBdr>
                    <w:top w:val="none" w:sz="0" w:space="0" w:color="auto"/>
                    <w:left w:val="none" w:sz="0" w:space="0" w:color="auto"/>
                    <w:bottom w:val="none" w:sz="0" w:space="0" w:color="auto"/>
                    <w:right w:val="none" w:sz="0" w:space="0" w:color="auto"/>
                  </w:divBdr>
                  <w:divsChild>
                    <w:div w:id="782505803">
                      <w:marLeft w:val="0"/>
                      <w:marRight w:val="0"/>
                      <w:marTop w:val="0"/>
                      <w:marBottom w:val="0"/>
                      <w:divBdr>
                        <w:top w:val="none" w:sz="0" w:space="0" w:color="auto"/>
                        <w:left w:val="none" w:sz="0" w:space="0" w:color="auto"/>
                        <w:bottom w:val="none" w:sz="0" w:space="0" w:color="auto"/>
                        <w:right w:val="none" w:sz="0" w:space="0" w:color="auto"/>
                      </w:divBdr>
                      <w:divsChild>
                        <w:div w:id="899900547">
                          <w:marLeft w:val="0"/>
                          <w:marRight w:val="0"/>
                          <w:marTop w:val="0"/>
                          <w:marBottom w:val="0"/>
                          <w:divBdr>
                            <w:top w:val="none" w:sz="0" w:space="0" w:color="auto"/>
                            <w:left w:val="none" w:sz="0" w:space="0" w:color="auto"/>
                            <w:bottom w:val="none" w:sz="0" w:space="0" w:color="auto"/>
                            <w:right w:val="none" w:sz="0" w:space="0" w:color="auto"/>
                          </w:divBdr>
                          <w:divsChild>
                            <w:div w:id="1849908922">
                              <w:marLeft w:val="0"/>
                              <w:marRight w:val="0"/>
                              <w:marTop w:val="0"/>
                              <w:marBottom w:val="0"/>
                              <w:divBdr>
                                <w:top w:val="none" w:sz="0" w:space="0" w:color="auto"/>
                                <w:left w:val="none" w:sz="0" w:space="0" w:color="auto"/>
                                <w:bottom w:val="none" w:sz="0" w:space="0" w:color="auto"/>
                                <w:right w:val="none" w:sz="0" w:space="0" w:color="auto"/>
                              </w:divBdr>
                              <w:divsChild>
                                <w:div w:id="1550264172">
                                  <w:marLeft w:val="0"/>
                                  <w:marRight w:val="0"/>
                                  <w:marTop w:val="0"/>
                                  <w:marBottom w:val="0"/>
                                  <w:divBdr>
                                    <w:top w:val="none" w:sz="0" w:space="0" w:color="auto"/>
                                    <w:left w:val="none" w:sz="0" w:space="0" w:color="auto"/>
                                    <w:bottom w:val="none" w:sz="0" w:space="0" w:color="auto"/>
                                    <w:right w:val="none" w:sz="0" w:space="0" w:color="auto"/>
                                  </w:divBdr>
                                  <w:divsChild>
                                    <w:div w:id="1153831636">
                                      <w:marLeft w:val="0"/>
                                      <w:marRight w:val="0"/>
                                      <w:marTop w:val="0"/>
                                      <w:marBottom w:val="0"/>
                                      <w:divBdr>
                                        <w:top w:val="none" w:sz="0" w:space="0" w:color="auto"/>
                                        <w:left w:val="none" w:sz="0" w:space="0" w:color="auto"/>
                                        <w:bottom w:val="none" w:sz="0" w:space="0" w:color="auto"/>
                                        <w:right w:val="none" w:sz="0" w:space="0" w:color="auto"/>
                                      </w:divBdr>
                                      <w:divsChild>
                                        <w:div w:id="1100642550">
                                          <w:marLeft w:val="0"/>
                                          <w:marRight w:val="0"/>
                                          <w:marTop w:val="0"/>
                                          <w:marBottom w:val="0"/>
                                          <w:divBdr>
                                            <w:top w:val="none" w:sz="0" w:space="0" w:color="auto"/>
                                            <w:left w:val="none" w:sz="0" w:space="0" w:color="auto"/>
                                            <w:bottom w:val="none" w:sz="0" w:space="0" w:color="auto"/>
                                            <w:right w:val="none" w:sz="0" w:space="0" w:color="auto"/>
                                          </w:divBdr>
                                        </w:div>
                                        <w:div w:id="769355788">
                                          <w:marLeft w:val="0"/>
                                          <w:marRight w:val="0"/>
                                          <w:marTop w:val="0"/>
                                          <w:marBottom w:val="0"/>
                                          <w:divBdr>
                                            <w:top w:val="none" w:sz="0" w:space="0" w:color="auto"/>
                                            <w:left w:val="none" w:sz="0" w:space="0" w:color="auto"/>
                                            <w:bottom w:val="none" w:sz="0" w:space="0" w:color="auto"/>
                                            <w:right w:val="none" w:sz="0" w:space="0" w:color="auto"/>
                                          </w:divBdr>
                                        </w:div>
                                        <w:div w:id="378481404">
                                          <w:marLeft w:val="0"/>
                                          <w:marRight w:val="0"/>
                                          <w:marTop w:val="0"/>
                                          <w:marBottom w:val="0"/>
                                          <w:divBdr>
                                            <w:top w:val="none" w:sz="0" w:space="0" w:color="auto"/>
                                            <w:left w:val="none" w:sz="0" w:space="0" w:color="auto"/>
                                            <w:bottom w:val="none" w:sz="0" w:space="0" w:color="auto"/>
                                            <w:right w:val="none" w:sz="0" w:space="0" w:color="auto"/>
                                          </w:divBdr>
                                        </w:div>
                                        <w:div w:id="152069289">
                                          <w:marLeft w:val="0"/>
                                          <w:marRight w:val="0"/>
                                          <w:marTop w:val="0"/>
                                          <w:marBottom w:val="0"/>
                                          <w:divBdr>
                                            <w:top w:val="none" w:sz="0" w:space="0" w:color="auto"/>
                                            <w:left w:val="none" w:sz="0" w:space="0" w:color="auto"/>
                                            <w:bottom w:val="none" w:sz="0" w:space="0" w:color="auto"/>
                                            <w:right w:val="none" w:sz="0" w:space="0" w:color="auto"/>
                                          </w:divBdr>
                                        </w:div>
                                        <w:div w:id="10980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2VB2slE86q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FD042-525A-4458-AFF5-A2F1C6BA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Dave</cp:lastModifiedBy>
  <cp:revision>2</cp:revision>
  <cp:lastPrinted>2017-07-18T19:53:00Z</cp:lastPrinted>
  <dcterms:created xsi:type="dcterms:W3CDTF">2018-04-19T17:14:00Z</dcterms:created>
  <dcterms:modified xsi:type="dcterms:W3CDTF">2018-04-19T17:14:00Z</dcterms:modified>
</cp:coreProperties>
</file>